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666060" w14:textId="77777777" w:rsidR="005C4242" w:rsidRPr="007341BD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7341BD">
        <w:rPr>
          <w:rFonts w:ascii="Times New Roman" w:hAnsi="Times New Roman" w:cs="Times New Roman"/>
          <w:szCs w:val="28"/>
        </w:rPr>
        <w:t>Проект вносится Губернатором</w:t>
      </w:r>
    </w:p>
    <w:p w14:paraId="628C22DB" w14:textId="77777777" w:rsidR="005C4242" w:rsidRPr="007341BD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7341BD">
        <w:rPr>
          <w:rFonts w:ascii="Times New Roman" w:hAnsi="Times New Roman" w:cs="Times New Roman"/>
          <w:szCs w:val="28"/>
        </w:rPr>
        <w:t>Чукотского автономного округа</w:t>
      </w:r>
    </w:p>
    <w:p w14:paraId="35221F8C" w14:textId="77777777" w:rsidR="00E72597" w:rsidRPr="007341BD" w:rsidRDefault="0004188F" w:rsidP="005F3516">
      <w:pPr>
        <w:snapToGrid w:val="0"/>
        <w:jc w:val="right"/>
        <w:rPr>
          <w:rFonts w:asciiTheme="minorHAnsi" w:hAnsiTheme="minorHAnsi"/>
          <w:color w:val="000000"/>
        </w:rPr>
      </w:pPr>
      <w:r w:rsidRPr="007341BD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34F6C0B5" wp14:editId="794BBE16">
            <wp:simplePos x="0" y="0"/>
            <wp:positionH relativeFrom="column">
              <wp:posOffset>2718435</wp:posOffset>
            </wp:positionH>
            <wp:positionV relativeFrom="paragraph">
              <wp:posOffset>0</wp:posOffset>
            </wp:positionV>
            <wp:extent cx="683895" cy="858520"/>
            <wp:effectExtent l="0" t="0" r="1905" b="0"/>
            <wp:wrapNone/>
            <wp:docPr id="2" name="Рисунок 2" descr="fImage143691077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mage143691077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597" w:rsidRPr="007341BD">
        <w:rPr>
          <w:color w:val="000000"/>
        </w:rPr>
        <w:t xml:space="preserve"> </w:t>
      </w:r>
    </w:p>
    <w:p w14:paraId="79211E97" w14:textId="77777777" w:rsidR="00E72597" w:rsidRPr="007341BD" w:rsidRDefault="00E72597" w:rsidP="005F3516">
      <w:pPr>
        <w:snapToGrid w:val="0"/>
        <w:jc w:val="right"/>
        <w:rPr>
          <w:color w:val="000000"/>
        </w:rPr>
      </w:pPr>
    </w:p>
    <w:p w14:paraId="069F73CE" w14:textId="77777777" w:rsidR="00E72597" w:rsidRPr="007341BD" w:rsidRDefault="00E72597" w:rsidP="005F3516">
      <w:pPr>
        <w:snapToGrid w:val="0"/>
        <w:jc w:val="center"/>
        <w:rPr>
          <w:color w:val="000000"/>
          <w:sz w:val="28"/>
        </w:rPr>
      </w:pPr>
    </w:p>
    <w:p w14:paraId="2E2A5D82" w14:textId="77777777" w:rsidR="00E72597" w:rsidRPr="007341BD" w:rsidRDefault="00E72597" w:rsidP="005F3516">
      <w:pPr>
        <w:snapToGrid w:val="0"/>
        <w:jc w:val="center"/>
        <w:rPr>
          <w:color w:val="000000"/>
          <w:sz w:val="28"/>
        </w:rPr>
      </w:pPr>
    </w:p>
    <w:p w14:paraId="2A521C7E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 xml:space="preserve">РОССИЙСКАЯ ФЕДЕРАЦИЯ </w:t>
      </w:r>
    </w:p>
    <w:p w14:paraId="2B1BE691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</w:rPr>
      </w:pPr>
    </w:p>
    <w:p w14:paraId="68690584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>ЧУКОТСКИЙ АВТОНОМНЫЙ ОКРУГ</w:t>
      </w:r>
    </w:p>
    <w:p w14:paraId="200585AD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</w:rPr>
      </w:pPr>
    </w:p>
    <w:p w14:paraId="0EE606D5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341BD">
        <w:rPr>
          <w:rFonts w:ascii="Times New Roman" w:hAnsi="Times New Roman" w:cs="Times New Roman"/>
          <w:b/>
          <w:color w:val="000000"/>
          <w:sz w:val="28"/>
        </w:rPr>
        <w:t>ЗАКОН</w:t>
      </w:r>
    </w:p>
    <w:p w14:paraId="29A0C9B6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</w:p>
    <w:p w14:paraId="186704AA" w14:textId="37F1B892" w:rsidR="00E72597" w:rsidRPr="007341BD" w:rsidRDefault="00143C29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341BD">
        <w:rPr>
          <w:rFonts w:ascii="Times New Roman" w:hAnsi="Times New Roman" w:cs="Times New Roman"/>
          <w:b/>
          <w:color w:val="000000"/>
          <w:sz w:val="28"/>
        </w:rPr>
        <w:t xml:space="preserve">«О внесении изменений в Закон Чукотского автономного округа </w:t>
      </w:r>
      <w:r w:rsidR="00977346" w:rsidRPr="007341BD">
        <w:rPr>
          <w:rFonts w:ascii="Times New Roman" w:hAnsi="Times New Roman" w:cs="Times New Roman"/>
          <w:b/>
          <w:color w:val="000000"/>
          <w:sz w:val="28"/>
        </w:rPr>
        <w:br/>
      </w:r>
      <w:r w:rsidRPr="007341BD">
        <w:rPr>
          <w:rFonts w:ascii="Times New Roman" w:hAnsi="Times New Roman" w:cs="Times New Roman"/>
          <w:b/>
          <w:color w:val="000000"/>
          <w:sz w:val="28"/>
        </w:rPr>
        <w:t>«Об окружном бюджете на 202</w:t>
      </w:r>
      <w:r w:rsidR="00E40A93" w:rsidRPr="007341BD">
        <w:rPr>
          <w:rFonts w:ascii="Times New Roman" w:hAnsi="Times New Roman" w:cs="Times New Roman"/>
          <w:b/>
          <w:color w:val="000000"/>
          <w:sz w:val="28"/>
        </w:rPr>
        <w:t>5</w:t>
      </w:r>
      <w:r w:rsidRPr="007341BD">
        <w:rPr>
          <w:rFonts w:ascii="Times New Roman" w:hAnsi="Times New Roman" w:cs="Times New Roman"/>
          <w:b/>
          <w:color w:val="000000"/>
          <w:sz w:val="28"/>
        </w:rPr>
        <w:t xml:space="preserve"> год и на плановый период </w:t>
      </w:r>
      <w:r w:rsidR="00977346" w:rsidRPr="007341BD">
        <w:rPr>
          <w:rFonts w:ascii="Times New Roman" w:hAnsi="Times New Roman" w:cs="Times New Roman"/>
          <w:b/>
          <w:color w:val="000000"/>
          <w:sz w:val="28"/>
        </w:rPr>
        <w:br/>
      </w:r>
      <w:r w:rsidRPr="007341BD">
        <w:rPr>
          <w:rFonts w:ascii="Times New Roman" w:hAnsi="Times New Roman" w:cs="Times New Roman"/>
          <w:b/>
          <w:color w:val="000000"/>
          <w:sz w:val="28"/>
        </w:rPr>
        <w:t>202</w:t>
      </w:r>
      <w:r w:rsidR="00E40A93" w:rsidRPr="007341BD">
        <w:rPr>
          <w:rFonts w:ascii="Times New Roman" w:hAnsi="Times New Roman" w:cs="Times New Roman"/>
          <w:b/>
          <w:color w:val="000000"/>
          <w:sz w:val="28"/>
        </w:rPr>
        <w:t>6</w:t>
      </w:r>
      <w:r w:rsidRPr="007341BD">
        <w:rPr>
          <w:rFonts w:ascii="Times New Roman" w:hAnsi="Times New Roman" w:cs="Times New Roman"/>
          <w:b/>
          <w:color w:val="000000"/>
          <w:sz w:val="28"/>
        </w:rPr>
        <w:t xml:space="preserve"> и 202</w:t>
      </w:r>
      <w:r w:rsidR="00E40A93" w:rsidRPr="007341BD">
        <w:rPr>
          <w:rFonts w:ascii="Times New Roman" w:hAnsi="Times New Roman" w:cs="Times New Roman"/>
          <w:b/>
          <w:color w:val="000000"/>
          <w:sz w:val="28"/>
        </w:rPr>
        <w:t>7</w:t>
      </w:r>
      <w:r w:rsidRPr="007341BD">
        <w:rPr>
          <w:rFonts w:ascii="Times New Roman" w:hAnsi="Times New Roman" w:cs="Times New Roman"/>
          <w:b/>
          <w:color w:val="000000"/>
          <w:sz w:val="28"/>
        </w:rPr>
        <w:t xml:space="preserve"> годов»</w:t>
      </w:r>
    </w:p>
    <w:p w14:paraId="432AB46A" w14:textId="77777777" w:rsidR="00E72597" w:rsidRPr="007341BD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8582B5C" w14:textId="77777777" w:rsidR="00E47953" w:rsidRPr="007341BD" w:rsidRDefault="00E47953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98454FE" w14:textId="77777777" w:rsidR="00E72597" w:rsidRPr="007341BD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>Принят Думой Чукотского</w:t>
      </w:r>
    </w:p>
    <w:p w14:paraId="74BD75AD" w14:textId="77777777" w:rsidR="00E72597" w:rsidRPr="007341BD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 xml:space="preserve">автономного округа </w:t>
      </w:r>
    </w:p>
    <w:p w14:paraId="23587326" w14:textId="495CC426" w:rsidR="00143C29" w:rsidRPr="007341BD" w:rsidRDefault="00143C29" w:rsidP="00143C29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>«___»</w:t>
      </w:r>
      <w:r w:rsidR="00D61D11" w:rsidRPr="007341BD">
        <w:rPr>
          <w:rFonts w:ascii="Times New Roman" w:hAnsi="Times New Roman" w:cs="Times New Roman"/>
          <w:color w:val="000000"/>
          <w:sz w:val="28"/>
        </w:rPr>
        <w:t xml:space="preserve"> </w:t>
      </w:r>
      <w:r w:rsidRPr="007341BD">
        <w:rPr>
          <w:rFonts w:ascii="Times New Roman" w:hAnsi="Times New Roman" w:cs="Times New Roman"/>
          <w:color w:val="000000"/>
          <w:sz w:val="28"/>
        </w:rPr>
        <w:t>__________202</w:t>
      </w:r>
      <w:r w:rsidR="00E40A93" w:rsidRPr="007341BD">
        <w:rPr>
          <w:rFonts w:ascii="Times New Roman" w:hAnsi="Times New Roman" w:cs="Times New Roman"/>
          <w:color w:val="000000"/>
          <w:sz w:val="28"/>
        </w:rPr>
        <w:t>5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года</w:t>
      </w:r>
    </w:p>
    <w:p w14:paraId="134631AE" w14:textId="77777777" w:rsidR="006B284B" w:rsidRPr="007341BD" w:rsidRDefault="006B284B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06EC8E85" w14:textId="77777777" w:rsidR="00E47953" w:rsidRPr="007341BD" w:rsidRDefault="00E47953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3C244189" w14:textId="77777777" w:rsidR="00E72597" w:rsidRPr="007341BD" w:rsidRDefault="00977346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7341BD">
        <w:rPr>
          <w:rFonts w:ascii="Times New Roman" w:hAnsi="Times New Roman" w:cs="Times New Roman"/>
          <w:b/>
          <w:color w:val="000000"/>
          <w:sz w:val="28"/>
        </w:rPr>
        <w:t>Статья 1</w:t>
      </w:r>
    </w:p>
    <w:p w14:paraId="55F2E79B" w14:textId="34BAC14A" w:rsidR="00143C29" w:rsidRPr="007341BD" w:rsidRDefault="00143C29" w:rsidP="005F3516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 w:rsidRPr="007341BD">
        <w:rPr>
          <w:rFonts w:ascii="Times New Roman" w:hAnsi="Times New Roman" w:cs="Times New Roman"/>
          <w:color w:val="000000"/>
          <w:sz w:val="28"/>
        </w:rPr>
        <w:t xml:space="preserve">Внести в Закон Чукотского автономного округа от </w:t>
      </w:r>
      <w:r w:rsidR="00E40A93" w:rsidRPr="007341BD">
        <w:rPr>
          <w:rFonts w:ascii="Times New Roman" w:hAnsi="Times New Roman" w:cs="Times New Roman"/>
          <w:color w:val="000000"/>
          <w:sz w:val="28"/>
        </w:rPr>
        <w:t>4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декабря 202</w:t>
      </w:r>
      <w:r w:rsidR="003E20A2" w:rsidRPr="007341BD">
        <w:rPr>
          <w:rFonts w:ascii="Times New Roman" w:hAnsi="Times New Roman" w:cs="Times New Roman"/>
          <w:color w:val="000000"/>
          <w:sz w:val="28"/>
        </w:rPr>
        <w:t>4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года </w:t>
      </w:r>
      <w:r w:rsidR="00977346" w:rsidRPr="007341BD">
        <w:rPr>
          <w:rFonts w:ascii="Times New Roman" w:hAnsi="Times New Roman" w:cs="Times New Roman"/>
          <w:color w:val="000000"/>
          <w:sz w:val="28"/>
        </w:rPr>
        <w:t xml:space="preserve">   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№ </w:t>
      </w:r>
      <w:r w:rsidR="003E20A2" w:rsidRPr="007341BD">
        <w:rPr>
          <w:rFonts w:ascii="Times New Roman" w:hAnsi="Times New Roman" w:cs="Times New Roman"/>
          <w:color w:val="000000"/>
          <w:sz w:val="28"/>
        </w:rPr>
        <w:t>64</w:t>
      </w:r>
      <w:r w:rsidRPr="007341BD">
        <w:rPr>
          <w:rFonts w:ascii="Times New Roman" w:hAnsi="Times New Roman" w:cs="Times New Roman"/>
          <w:color w:val="000000"/>
          <w:sz w:val="28"/>
        </w:rPr>
        <w:t>-ОЗ «Об окружном бюджете на 202</w:t>
      </w:r>
      <w:r w:rsidR="003E20A2" w:rsidRPr="007341BD">
        <w:rPr>
          <w:rFonts w:ascii="Times New Roman" w:hAnsi="Times New Roman" w:cs="Times New Roman"/>
          <w:color w:val="000000"/>
          <w:sz w:val="28"/>
        </w:rPr>
        <w:t>5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год и на плановый период 202</w:t>
      </w:r>
      <w:r w:rsidR="003E20A2" w:rsidRPr="007341BD">
        <w:rPr>
          <w:rFonts w:ascii="Times New Roman" w:hAnsi="Times New Roman" w:cs="Times New Roman"/>
          <w:color w:val="000000"/>
          <w:sz w:val="28"/>
        </w:rPr>
        <w:t>6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и 202</w:t>
      </w:r>
      <w:r w:rsidR="003E20A2" w:rsidRPr="007341BD">
        <w:rPr>
          <w:rFonts w:ascii="Times New Roman" w:hAnsi="Times New Roman" w:cs="Times New Roman"/>
          <w:color w:val="000000"/>
          <w:sz w:val="28"/>
        </w:rPr>
        <w:t>7</w:t>
      </w:r>
      <w:r w:rsidRPr="007341BD">
        <w:rPr>
          <w:rFonts w:ascii="Times New Roman" w:hAnsi="Times New Roman" w:cs="Times New Roman"/>
          <w:color w:val="000000"/>
          <w:sz w:val="28"/>
        </w:rPr>
        <w:t xml:space="preserve"> годов» </w:t>
      </w:r>
      <w:r w:rsidRPr="007341BD">
        <w:rPr>
          <w:rFonts w:ascii="Times New Roman" w:hAnsi="Times New Roman" w:cs="Times New Roman"/>
          <w:sz w:val="28"/>
        </w:rPr>
        <w:t xml:space="preserve">(«Ведомости» № </w:t>
      </w:r>
      <w:r w:rsidR="003E20A2" w:rsidRPr="007341BD">
        <w:rPr>
          <w:rFonts w:ascii="Times New Roman" w:hAnsi="Times New Roman" w:cs="Times New Roman"/>
          <w:sz w:val="28"/>
        </w:rPr>
        <w:t>48/4 (1194/4)</w:t>
      </w:r>
      <w:r w:rsidRPr="007341BD">
        <w:rPr>
          <w:rFonts w:ascii="Times New Roman" w:hAnsi="Times New Roman" w:cs="Times New Roman"/>
          <w:sz w:val="28"/>
        </w:rPr>
        <w:t xml:space="preserve"> – приложение к газете «Крайний Север» № </w:t>
      </w:r>
      <w:r w:rsidR="003E20A2" w:rsidRPr="007341BD">
        <w:rPr>
          <w:rFonts w:ascii="Times New Roman" w:hAnsi="Times New Roman" w:cs="Times New Roman"/>
          <w:sz w:val="28"/>
        </w:rPr>
        <w:t>48 (2470) от 06.12.2024</w:t>
      </w:r>
      <w:r w:rsidR="00BC1619" w:rsidRPr="007341BD">
        <w:rPr>
          <w:rFonts w:ascii="Times New Roman" w:hAnsi="Times New Roman" w:cs="Times New Roman"/>
          <w:sz w:val="28"/>
        </w:rPr>
        <w:t xml:space="preserve"> г.</w:t>
      </w:r>
      <w:r w:rsidRPr="007341BD">
        <w:rPr>
          <w:rFonts w:ascii="Times New Roman" w:hAnsi="Times New Roman" w:cs="Times New Roman"/>
          <w:sz w:val="28"/>
        </w:rPr>
        <w:t>)</w:t>
      </w:r>
      <w:r w:rsidR="003E20A2" w:rsidRPr="007341BD">
        <w:rPr>
          <w:rFonts w:ascii="Times New Roman" w:hAnsi="Times New Roman" w:cs="Times New Roman"/>
          <w:sz w:val="28"/>
        </w:rPr>
        <w:t xml:space="preserve"> </w:t>
      </w:r>
      <w:r w:rsidRPr="007341BD">
        <w:rPr>
          <w:rFonts w:ascii="Times New Roman" w:hAnsi="Times New Roman" w:cs="Times New Roman"/>
          <w:sz w:val="28"/>
        </w:rPr>
        <w:t>следующие изменения:</w:t>
      </w:r>
    </w:p>
    <w:p w14:paraId="62AC000C" w14:textId="77777777" w:rsidR="00977346" w:rsidRPr="007341BD" w:rsidRDefault="00977346" w:rsidP="00143C29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620BC6CF" w14:textId="25D93DF2" w:rsidR="00CB1B7D" w:rsidRPr="007341BD" w:rsidRDefault="00CB1B7D" w:rsidP="00A50F0B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 xml:space="preserve">в </w:t>
      </w:r>
      <w:hyperlink r:id="rId9" w:history="1">
        <w:r w:rsidRPr="007341BD">
          <w:rPr>
            <w:rFonts w:eastAsia="Calibri"/>
            <w:sz w:val="28"/>
            <w:szCs w:val="28"/>
            <w:lang w:eastAsia="en-US"/>
          </w:rPr>
          <w:t>статье 1</w:t>
        </w:r>
      </w:hyperlink>
      <w:r w:rsidRPr="007341BD">
        <w:rPr>
          <w:rFonts w:eastAsia="Calibri"/>
          <w:sz w:val="28"/>
          <w:szCs w:val="28"/>
          <w:lang w:eastAsia="en-US"/>
        </w:rPr>
        <w:t>:</w:t>
      </w:r>
    </w:p>
    <w:p w14:paraId="083FA56B" w14:textId="77777777" w:rsidR="00CB1B7D" w:rsidRPr="007341BD" w:rsidRDefault="00CB1B7D" w:rsidP="00CB1B7D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 xml:space="preserve">а) в части 1: </w:t>
      </w:r>
    </w:p>
    <w:p w14:paraId="78D6EE01" w14:textId="3F07AA4D" w:rsidR="00CB1B7D" w:rsidRPr="007341BD" w:rsidRDefault="00CB1B7D" w:rsidP="00CB1B7D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 xml:space="preserve">в </w:t>
      </w:r>
      <w:hyperlink r:id="rId10" w:history="1">
        <w:r w:rsidRPr="007341BD">
          <w:rPr>
            <w:rFonts w:eastAsia="Calibri"/>
            <w:sz w:val="28"/>
            <w:szCs w:val="28"/>
            <w:lang w:eastAsia="en-US"/>
          </w:rPr>
          <w:t>пункте 1</w:t>
        </w:r>
      </w:hyperlink>
      <w:r w:rsidRPr="007341BD">
        <w:rPr>
          <w:rFonts w:eastAsia="Calibri"/>
          <w:sz w:val="28"/>
          <w:szCs w:val="28"/>
          <w:lang w:eastAsia="en-US"/>
        </w:rPr>
        <w:t xml:space="preserve"> цифры «</w:t>
      </w:r>
      <w:r w:rsidR="004D0191" w:rsidRPr="007341BD">
        <w:rPr>
          <w:rFonts w:eastAsia="Calibri"/>
          <w:sz w:val="28"/>
          <w:szCs w:val="28"/>
          <w:lang w:eastAsia="en-US"/>
        </w:rPr>
        <w:t>60 150 410,2</w:t>
      </w:r>
      <w:r w:rsidRPr="007341BD">
        <w:rPr>
          <w:rFonts w:eastAsia="Calibri"/>
          <w:sz w:val="28"/>
          <w:szCs w:val="28"/>
          <w:lang w:eastAsia="en-US"/>
        </w:rPr>
        <w:t>» заменить цифрами «</w:t>
      </w:r>
      <w:r w:rsidR="004D0191" w:rsidRPr="007341BD">
        <w:rPr>
          <w:rFonts w:eastAsia="Calibri"/>
          <w:sz w:val="28"/>
          <w:szCs w:val="28"/>
          <w:lang w:eastAsia="en-US"/>
        </w:rPr>
        <w:t>62 205 353,1</w:t>
      </w:r>
      <w:r w:rsidRPr="007341BD">
        <w:rPr>
          <w:rFonts w:eastAsia="Calibri"/>
          <w:sz w:val="28"/>
          <w:szCs w:val="28"/>
          <w:lang w:eastAsia="en-US"/>
        </w:rPr>
        <w:t>»;</w:t>
      </w:r>
    </w:p>
    <w:p w14:paraId="58366836" w14:textId="42FA2282" w:rsidR="0016273C" w:rsidRPr="007341BD" w:rsidRDefault="00CB1B7D" w:rsidP="0016273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 xml:space="preserve">в </w:t>
      </w:r>
      <w:hyperlink r:id="rId11" w:history="1">
        <w:r w:rsidRPr="007341BD">
          <w:rPr>
            <w:rFonts w:eastAsia="Calibri"/>
            <w:sz w:val="28"/>
            <w:szCs w:val="28"/>
            <w:lang w:eastAsia="en-US"/>
          </w:rPr>
          <w:t>пункте 2</w:t>
        </w:r>
      </w:hyperlink>
      <w:r w:rsidRPr="007341BD">
        <w:rPr>
          <w:rFonts w:eastAsia="Calibri"/>
          <w:sz w:val="28"/>
          <w:szCs w:val="28"/>
          <w:lang w:eastAsia="en-US"/>
        </w:rPr>
        <w:t xml:space="preserve"> цифры «</w:t>
      </w:r>
      <w:r w:rsidR="004D0191" w:rsidRPr="007341BD">
        <w:rPr>
          <w:rFonts w:eastAsia="Calibri"/>
          <w:sz w:val="28"/>
          <w:szCs w:val="28"/>
          <w:lang w:eastAsia="en-US"/>
        </w:rPr>
        <w:t>62 029 288,2</w:t>
      </w:r>
      <w:r w:rsidRPr="007341BD">
        <w:rPr>
          <w:rFonts w:eastAsia="Calibri"/>
          <w:sz w:val="28"/>
          <w:szCs w:val="28"/>
          <w:lang w:eastAsia="en-US"/>
        </w:rPr>
        <w:t>» заменить цифрами «</w:t>
      </w:r>
      <w:r w:rsidR="004D0191" w:rsidRPr="007341BD">
        <w:rPr>
          <w:rFonts w:eastAsia="Calibri"/>
          <w:sz w:val="28"/>
          <w:szCs w:val="28"/>
          <w:lang w:eastAsia="en-US"/>
        </w:rPr>
        <w:t>64 084 231,1»</w:t>
      </w:r>
      <w:r w:rsidR="001F4AF4" w:rsidRPr="007341BD">
        <w:rPr>
          <w:rFonts w:eastAsia="Calibri"/>
          <w:sz w:val="28"/>
          <w:szCs w:val="28"/>
          <w:lang w:eastAsia="en-US"/>
        </w:rPr>
        <w:t>;</w:t>
      </w:r>
    </w:p>
    <w:p w14:paraId="1635AA31" w14:textId="77777777" w:rsidR="0016273C" w:rsidRPr="007341BD" w:rsidRDefault="0016273C" w:rsidP="0016273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2342A8C4" w14:textId="646AD121" w:rsidR="00EC78AB" w:rsidRPr="007341BD" w:rsidRDefault="00143C29" w:rsidP="0016273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12" w:history="1">
        <w:r w:rsidRPr="007341BD">
          <w:rPr>
            <w:rFonts w:eastAsia="Calibri"/>
            <w:sz w:val="28"/>
            <w:szCs w:val="28"/>
            <w:lang w:eastAsia="en-US"/>
          </w:rPr>
          <w:t>част</w:t>
        </w:r>
        <w:r w:rsidR="00EC78AB" w:rsidRPr="007341BD">
          <w:rPr>
            <w:rFonts w:eastAsia="Calibri"/>
            <w:sz w:val="28"/>
            <w:szCs w:val="28"/>
            <w:lang w:eastAsia="en-US"/>
          </w:rPr>
          <w:t>ь</w:t>
        </w:r>
        <w:r w:rsidRPr="007341BD">
          <w:rPr>
            <w:rFonts w:eastAsia="Calibri"/>
            <w:sz w:val="28"/>
            <w:szCs w:val="28"/>
            <w:lang w:eastAsia="en-US"/>
          </w:rPr>
          <w:t xml:space="preserve"> </w:t>
        </w:r>
        <w:r w:rsidR="00EC78AB" w:rsidRPr="007341BD">
          <w:rPr>
            <w:rFonts w:eastAsia="Calibri"/>
            <w:sz w:val="28"/>
            <w:szCs w:val="28"/>
            <w:lang w:eastAsia="en-US"/>
          </w:rPr>
          <w:t>3</w:t>
        </w:r>
        <w:r w:rsidRPr="007341BD">
          <w:rPr>
            <w:rFonts w:eastAsia="Calibri"/>
            <w:sz w:val="28"/>
            <w:szCs w:val="28"/>
            <w:lang w:eastAsia="en-US"/>
          </w:rPr>
          <w:t xml:space="preserve"> статьи </w:t>
        </w:r>
      </w:hyperlink>
      <w:r w:rsidR="00EC78AB" w:rsidRPr="007341BD">
        <w:rPr>
          <w:sz w:val="28"/>
          <w:szCs w:val="28"/>
        </w:rPr>
        <w:t xml:space="preserve">3 </w:t>
      </w:r>
      <w:r w:rsidR="0016273C" w:rsidRPr="007341BD">
        <w:rPr>
          <w:sz w:val="28"/>
          <w:szCs w:val="28"/>
        </w:rPr>
        <w:t>цифры «</w:t>
      </w:r>
      <w:r w:rsidR="00EC78AB" w:rsidRPr="007341BD">
        <w:rPr>
          <w:rFonts w:eastAsia="Calibri"/>
          <w:sz w:val="28"/>
          <w:szCs w:val="28"/>
          <w:lang w:eastAsia="en-US"/>
        </w:rPr>
        <w:t>23 357 499,5</w:t>
      </w:r>
      <w:r w:rsidR="0016273C" w:rsidRPr="007341BD">
        <w:rPr>
          <w:rFonts w:eastAsia="Calibri"/>
          <w:sz w:val="28"/>
          <w:szCs w:val="28"/>
          <w:lang w:eastAsia="en-US"/>
        </w:rPr>
        <w:t xml:space="preserve">» заменить цифрами </w:t>
      </w:r>
      <w:r w:rsidR="00ED3D94" w:rsidRPr="007341BD">
        <w:rPr>
          <w:rFonts w:eastAsia="Calibri"/>
          <w:sz w:val="28"/>
          <w:szCs w:val="28"/>
          <w:lang w:eastAsia="en-US"/>
        </w:rPr>
        <w:t xml:space="preserve">            </w:t>
      </w:r>
      <w:r w:rsidR="0016273C" w:rsidRPr="007341BD">
        <w:rPr>
          <w:rFonts w:eastAsia="Calibri"/>
          <w:sz w:val="28"/>
          <w:szCs w:val="28"/>
          <w:lang w:eastAsia="en-US"/>
        </w:rPr>
        <w:t>«23 509 340,8»</w:t>
      </w:r>
      <w:r w:rsidR="00EC78AB" w:rsidRPr="007341BD">
        <w:rPr>
          <w:rFonts w:eastAsia="Calibri"/>
          <w:sz w:val="28"/>
          <w:szCs w:val="28"/>
          <w:lang w:eastAsia="en-US"/>
        </w:rPr>
        <w:t>;</w:t>
      </w:r>
    </w:p>
    <w:p w14:paraId="732C6341" w14:textId="77777777" w:rsidR="004F46A7" w:rsidRPr="007341BD" w:rsidRDefault="004F46A7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14:paraId="72181275" w14:textId="16E74B71" w:rsidR="00EC78AB" w:rsidRPr="007341BD" w:rsidRDefault="00FE080C" w:rsidP="00FE080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>в статье 4:</w:t>
      </w:r>
    </w:p>
    <w:p w14:paraId="516B154B" w14:textId="77777777" w:rsidR="00D33C7A" w:rsidRPr="007341BD" w:rsidRDefault="00D33C7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>а) в части 1:</w:t>
      </w:r>
    </w:p>
    <w:p w14:paraId="10ACE9E7" w14:textId="255A57EE" w:rsidR="00FE080C" w:rsidRPr="007341BD" w:rsidRDefault="00D33C7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>в пункте 5 цифры «</w:t>
      </w:r>
      <w:r w:rsidR="0016273C" w:rsidRPr="007341BD">
        <w:rPr>
          <w:rFonts w:eastAsia="Calibri"/>
          <w:sz w:val="28"/>
          <w:szCs w:val="28"/>
          <w:lang w:eastAsia="en-US"/>
        </w:rPr>
        <w:t>1 694 731,9</w:t>
      </w:r>
      <w:r w:rsidRPr="007341BD">
        <w:rPr>
          <w:rFonts w:eastAsia="Calibri"/>
          <w:sz w:val="28"/>
          <w:szCs w:val="28"/>
          <w:lang w:eastAsia="en-US"/>
        </w:rPr>
        <w:t>» заменить цифрами «</w:t>
      </w:r>
      <w:r w:rsidR="0016273C" w:rsidRPr="007341BD">
        <w:rPr>
          <w:rFonts w:eastAsia="Calibri"/>
          <w:sz w:val="28"/>
          <w:szCs w:val="28"/>
          <w:lang w:eastAsia="en-US"/>
        </w:rPr>
        <w:t>1 844 731,9</w:t>
      </w:r>
      <w:r w:rsidRPr="007341BD">
        <w:rPr>
          <w:rFonts w:eastAsia="Calibri"/>
          <w:sz w:val="28"/>
          <w:szCs w:val="28"/>
          <w:lang w:eastAsia="en-US"/>
        </w:rPr>
        <w:t>»;</w:t>
      </w:r>
    </w:p>
    <w:p w14:paraId="198B97EA" w14:textId="0B7EE48A" w:rsidR="00D33C7A" w:rsidRPr="007341BD" w:rsidRDefault="00D33C7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341BD">
        <w:rPr>
          <w:rFonts w:eastAsia="Calibri"/>
          <w:sz w:val="28"/>
          <w:szCs w:val="28"/>
          <w:lang w:eastAsia="en-US"/>
        </w:rPr>
        <w:t>в пункте 7 цифры «</w:t>
      </w:r>
      <w:r w:rsidR="0016273C" w:rsidRPr="007341BD">
        <w:rPr>
          <w:sz w:val="28"/>
          <w:szCs w:val="28"/>
        </w:rPr>
        <w:t>16 874 354,7</w:t>
      </w:r>
      <w:r w:rsidRPr="007341BD">
        <w:rPr>
          <w:sz w:val="28"/>
          <w:szCs w:val="28"/>
        </w:rPr>
        <w:t>» заменить цифрами «</w:t>
      </w:r>
      <w:r w:rsidR="00225BDA">
        <w:rPr>
          <w:sz w:val="28"/>
          <w:szCs w:val="28"/>
        </w:rPr>
        <w:t>17 039 811,6</w:t>
      </w:r>
      <w:r w:rsidR="008021AC" w:rsidRPr="007341BD">
        <w:rPr>
          <w:sz w:val="28"/>
          <w:szCs w:val="28"/>
        </w:rPr>
        <w:t>»</w:t>
      </w:r>
      <w:r w:rsidR="001F4AF4" w:rsidRPr="007341BD">
        <w:rPr>
          <w:sz w:val="28"/>
          <w:szCs w:val="28"/>
        </w:rPr>
        <w:t>;</w:t>
      </w:r>
    </w:p>
    <w:p w14:paraId="74E4A861" w14:textId="163FFA57" w:rsidR="00FE7055" w:rsidRPr="007341BD" w:rsidRDefault="00FE7055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>б) в части 3:</w:t>
      </w:r>
    </w:p>
    <w:p w14:paraId="036C7A74" w14:textId="40A68897" w:rsidR="00FE7055" w:rsidRPr="007341BD" w:rsidRDefault="00141C9E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341BD">
        <w:rPr>
          <w:rFonts w:eastAsia="Calibri"/>
          <w:sz w:val="28"/>
          <w:szCs w:val="28"/>
          <w:lang w:eastAsia="en-US"/>
        </w:rPr>
        <w:t>в пункте 5</w:t>
      </w:r>
      <w:r w:rsidR="00FE7055" w:rsidRPr="007341BD">
        <w:rPr>
          <w:rFonts w:eastAsia="Calibri"/>
          <w:sz w:val="28"/>
          <w:szCs w:val="28"/>
          <w:lang w:eastAsia="en-US"/>
        </w:rPr>
        <w:t xml:space="preserve"> цифры «</w:t>
      </w:r>
      <w:r w:rsidRPr="007341BD">
        <w:rPr>
          <w:rFonts w:eastAsia="Calibri"/>
          <w:sz w:val="28"/>
          <w:szCs w:val="28"/>
          <w:lang w:eastAsia="en-US"/>
        </w:rPr>
        <w:t>60 695,0</w:t>
      </w:r>
      <w:r w:rsidR="00FE7055" w:rsidRPr="007341BD">
        <w:rPr>
          <w:rFonts w:eastAsia="Calibri"/>
          <w:sz w:val="28"/>
          <w:szCs w:val="28"/>
          <w:lang w:eastAsia="en-US"/>
        </w:rPr>
        <w:t>» заменить цифрами «</w:t>
      </w:r>
      <w:r w:rsidRPr="007341BD">
        <w:rPr>
          <w:rFonts w:eastAsia="Calibri"/>
          <w:sz w:val="28"/>
          <w:szCs w:val="28"/>
          <w:lang w:eastAsia="en-US"/>
        </w:rPr>
        <w:t>61 695,0</w:t>
      </w:r>
      <w:r w:rsidR="00FE7055" w:rsidRPr="007341BD">
        <w:rPr>
          <w:rFonts w:eastAsia="Calibri"/>
          <w:sz w:val="28"/>
          <w:szCs w:val="28"/>
          <w:lang w:eastAsia="en-US"/>
        </w:rPr>
        <w:t>»;</w:t>
      </w:r>
    </w:p>
    <w:p w14:paraId="6FEC20A5" w14:textId="77777777" w:rsidR="001F4AF4" w:rsidRPr="007341BD" w:rsidRDefault="001F4AF4" w:rsidP="00A554D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14:paraId="2165DD6F" w14:textId="1C89371D" w:rsidR="001F4AF4" w:rsidRDefault="000A3669" w:rsidP="00A50F0B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1F4AF4" w:rsidRPr="007341BD">
        <w:rPr>
          <w:rFonts w:eastAsia="Calibri"/>
          <w:sz w:val="28"/>
          <w:szCs w:val="28"/>
          <w:lang w:eastAsia="en-US"/>
        </w:rPr>
        <w:t>пункт</w:t>
      </w:r>
      <w:r>
        <w:rPr>
          <w:rFonts w:eastAsia="Calibri"/>
          <w:sz w:val="28"/>
          <w:szCs w:val="28"/>
          <w:lang w:eastAsia="en-US"/>
        </w:rPr>
        <w:t>е</w:t>
      </w:r>
      <w:r w:rsidR="001F4AF4" w:rsidRPr="007341BD">
        <w:rPr>
          <w:rFonts w:eastAsia="Calibri"/>
          <w:sz w:val="28"/>
          <w:szCs w:val="28"/>
          <w:lang w:eastAsia="en-US"/>
        </w:rPr>
        <w:t xml:space="preserve"> 6 части 1 статьи 12 </w:t>
      </w:r>
      <w:r>
        <w:rPr>
          <w:rFonts w:eastAsia="Calibri"/>
          <w:sz w:val="28"/>
          <w:szCs w:val="28"/>
          <w:lang w:eastAsia="en-US"/>
        </w:rPr>
        <w:t>цифры «311 086,8» заменить цифрами «</w:t>
      </w:r>
      <w:r w:rsidR="00A50F0B">
        <w:rPr>
          <w:rFonts w:eastAsia="Calibri"/>
          <w:sz w:val="28"/>
          <w:szCs w:val="28"/>
          <w:lang w:eastAsia="en-US"/>
        </w:rPr>
        <w:t>365 932,2</w:t>
      </w:r>
      <w:r>
        <w:rPr>
          <w:rFonts w:eastAsia="Calibri"/>
          <w:sz w:val="28"/>
          <w:szCs w:val="28"/>
          <w:lang w:eastAsia="en-US"/>
        </w:rPr>
        <w:t>».</w:t>
      </w:r>
    </w:p>
    <w:p w14:paraId="2CD8E6B5" w14:textId="77777777" w:rsidR="00ED1D8D" w:rsidRPr="007341BD" w:rsidRDefault="00ED1D8D" w:rsidP="000A3669">
      <w:pPr>
        <w:pStyle w:val="a7"/>
        <w:autoSpaceDE w:val="0"/>
        <w:autoSpaceDN w:val="0"/>
        <w:adjustRightInd w:val="0"/>
        <w:spacing w:after="0" w:line="240" w:lineRule="auto"/>
        <w:ind w:left="1211"/>
        <w:jc w:val="both"/>
        <w:rPr>
          <w:rFonts w:eastAsia="Calibri"/>
          <w:sz w:val="28"/>
          <w:szCs w:val="28"/>
          <w:lang w:eastAsia="en-US"/>
        </w:rPr>
      </w:pPr>
    </w:p>
    <w:p w14:paraId="239CE1B8" w14:textId="77777777" w:rsidR="001F4AF4" w:rsidRDefault="001F4AF4" w:rsidP="00A554D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sectPr w:rsidR="001F4AF4" w:rsidSect="00304910">
      <w:headerReference w:type="default" r:id="rId13"/>
      <w:pgSz w:w="11906" w:h="16838" w:code="1"/>
      <w:pgMar w:top="709" w:right="851" w:bottom="851" w:left="1418" w:header="709" w:footer="3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DAFF" w14:textId="77777777" w:rsidR="00F43D14" w:rsidRDefault="00F43D14">
      <w:r>
        <w:separator/>
      </w:r>
    </w:p>
  </w:endnote>
  <w:endnote w:type="continuationSeparator" w:id="0">
    <w:p w14:paraId="702EF9F4" w14:textId="77777777" w:rsidR="00F43D14" w:rsidRDefault="00F4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D7735" w14:textId="77777777" w:rsidR="00F43D14" w:rsidRDefault="00F43D14">
      <w:r>
        <w:separator/>
      </w:r>
    </w:p>
  </w:footnote>
  <w:footnote w:type="continuationSeparator" w:id="0">
    <w:p w14:paraId="791F4370" w14:textId="77777777" w:rsidR="00F43D14" w:rsidRDefault="00F4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6"/>
      </w:rPr>
      <w:id w:val="-112901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14:paraId="637F8B73" w14:textId="5C699AB9" w:rsidR="004F46A7" w:rsidRPr="004D0191" w:rsidRDefault="004F46A7">
        <w:pPr>
          <w:pStyle w:val="aa"/>
          <w:jc w:val="center"/>
          <w:rPr>
            <w:rFonts w:ascii="Times New Roman" w:hAnsi="Times New Roman" w:cs="Times New Roman"/>
            <w:sz w:val="22"/>
          </w:rPr>
        </w:pPr>
        <w:r w:rsidRPr="004D0191">
          <w:rPr>
            <w:rFonts w:ascii="Times New Roman" w:hAnsi="Times New Roman" w:cs="Times New Roman"/>
            <w:sz w:val="22"/>
          </w:rPr>
          <w:fldChar w:fldCharType="begin"/>
        </w:r>
        <w:r w:rsidRPr="004D0191">
          <w:rPr>
            <w:rFonts w:ascii="Times New Roman" w:hAnsi="Times New Roman" w:cs="Times New Roman"/>
            <w:sz w:val="22"/>
          </w:rPr>
          <w:instrText>PAGE   \* MERGEFORMAT</w:instrText>
        </w:r>
        <w:r w:rsidRPr="004D0191">
          <w:rPr>
            <w:rFonts w:ascii="Times New Roman" w:hAnsi="Times New Roman" w:cs="Times New Roman"/>
            <w:sz w:val="22"/>
          </w:rPr>
          <w:fldChar w:fldCharType="separate"/>
        </w:r>
        <w:r w:rsidR="003C7EB0">
          <w:rPr>
            <w:rFonts w:ascii="Times New Roman" w:hAnsi="Times New Roman" w:cs="Times New Roman"/>
            <w:noProof/>
            <w:sz w:val="22"/>
          </w:rPr>
          <w:t>2</w:t>
        </w:r>
        <w:r w:rsidRPr="004D0191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3EFB88F4" w14:textId="77777777" w:rsidR="004F46A7" w:rsidRDefault="004F46A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66744"/>
    <w:multiLevelType w:val="hybridMultilevel"/>
    <w:tmpl w:val="331AE432"/>
    <w:lvl w:ilvl="0" w:tplc="035E7E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946296"/>
    <w:multiLevelType w:val="multilevel"/>
    <w:tmpl w:val="0000000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hint="default"/>
        <w:w w:val="100"/>
      </w:rPr>
    </w:lvl>
  </w:abstractNum>
  <w:abstractNum w:abstractNumId="2" w15:restartNumberingAfterBreak="0">
    <w:nsid w:val="765E3C46"/>
    <w:multiLevelType w:val="hybridMultilevel"/>
    <w:tmpl w:val="91108442"/>
    <w:lvl w:ilvl="0" w:tplc="D9A67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15460625">
    <w:abstractNumId w:val="1"/>
  </w:num>
  <w:num w:numId="2" w16cid:durableId="1120537009">
    <w:abstractNumId w:val="2"/>
  </w:num>
  <w:num w:numId="3" w16cid:durableId="135607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D61"/>
    <w:rsid w:val="00004FDA"/>
    <w:rsid w:val="0000672C"/>
    <w:rsid w:val="00010A7A"/>
    <w:rsid w:val="00013A50"/>
    <w:rsid w:val="00014411"/>
    <w:rsid w:val="000165A3"/>
    <w:rsid w:val="00020BA8"/>
    <w:rsid w:val="00024BF6"/>
    <w:rsid w:val="00025156"/>
    <w:rsid w:val="00032595"/>
    <w:rsid w:val="00033F6E"/>
    <w:rsid w:val="00036AF7"/>
    <w:rsid w:val="00037872"/>
    <w:rsid w:val="000412E0"/>
    <w:rsid w:val="0004188F"/>
    <w:rsid w:val="000419BE"/>
    <w:rsid w:val="000435C8"/>
    <w:rsid w:val="00050887"/>
    <w:rsid w:val="00050943"/>
    <w:rsid w:val="00050FDB"/>
    <w:rsid w:val="00052FAF"/>
    <w:rsid w:val="00053218"/>
    <w:rsid w:val="00055834"/>
    <w:rsid w:val="000616C1"/>
    <w:rsid w:val="00064E6B"/>
    <w:rsid w:val="00076AEE"/>
    <w:rsid w:val="0007708F"/>
    <w:rsid w:val="00081DD9"/>
    <w:rsid w:val="000926E3"/>
    <w:rsid w:val="00097AA1"/>
    <w:rsid w:val="000A1A9A"/>
    <w:rsid w:val="000A3669"/>
    <w:rsid w:val="000A4C9D"/>
    <w:rsid w:val="000A5B83"/>
    <w:rsid w:val="000A6ECF"/>
    <w:rsid w:val="000B1CB0"/>
    <w:rsid w:val="000B3D0F"/>
    <w:rsid w:val="000B5352"/>
    <w:rsid w:val="000C3B31"/>
    <w:rsid w:val="000C515C"/>
    <w:rsid w:val="000C606A"/>
    <w:rsid w:val="000D58B8"/>
    <w:rsid w:val="000D7466"/>
    <w:rsid w:val="000E00AC"/>
    <w:rsid w:val="000E1CF0"/>
    <w:rsid w:val="000E2B3D"/>
    <w:rsid w:val="000E3656"/>
    <w:rsid w:val="000E6C91"/>
    <w:rsid w:val="000E7A04"/>
    <w:rsid w:val="000F4F83"/>
    <w:rsid w:val="000F5963"/>
    <w:rsid w:val="000F6537"/>
    <w:rsid w:val="001007EA"/>
    <w:rsid w:val="00100F76"/>
    <w:rsid w:val="001010AE"/>
    <w:rsid w:val="00106181"/>
    <w:rsid w:val="0010670C"/>
    <w:rsid w:val="00117264"/>
    <w:rsid w:val="00122219"/>
    <w:rsid w:val="0012549F"/>
    <w:rsid w:val="00125F5D"/>
    <w:rsid w:val="00125F91"/>
    <w:rsid w:val="00126240"/>
    <w:rsid w:val="00132F36"/>
    <w:rsid w:val="001349C4"/>
    <w:rsid w:val="001358F1"/>
    <w:rsid w:val="00141C9E"/>
    <w:rsid w:val="00142F00"/>
    <w:rsid w:val="00143C29"/>
    <w:rsid w:val="00151058"/>
    <w:rsid w:val="001565D9"/>
    <w:rsid w:val="00161A4F"/>
    <w:rsid w:val="0016273C"/>
    <w:rsid w:val="00163A1A"/>
    <w:rsid w:val="001673BF"/>
    <w:rsid w:val="001722FC"/>
    <w:rsid w:val="0017332E"/>
    <w:rsid w:val="001736F5"/>
    <w:rsid w:val="00174F15"/>
    <w:rsid w:val="001751B5"/>
    <w:rsid w:val="00175DCB"/>
    <w:rsid w:val="00175FED"/>
    <w:rsid w:val="00177792"/>
    <w:rsid w:val="001843B2"/>
    <w:rsid w:val="0019225A"/>
    <w:rsid w:val="001925A3"/>
    <w:rsid w:val="00193FFE"/>
    <w:rsid w:val="001971AA"/>
    <w:rsid w:val="001A058E"/>
    <w:rsid w:val="001A1E0D"/>
    <w:rsid w:val="001A1E2F"/>
    <w:rsid w:val="001A402E"/>
    <w:rsid w:val="001A6080"/>
    <w:rsid w:val="001B4D3B"/>
    <w:rsid w:val="001B7B1A"/>
    <w:rsid w:val="001C182F"/>
    <w:rsid w:val="001C2170"/>
    <w:rsid w:val="001C7E8E"/>
    <w:rsid w:val="001D1EBD"/>
    <w:rsid w:val="001D35D9"/>
    <w:rsid w:val="001D3B06"/>
    <w:rsid w:val="001D5F8C"/>
    <w:rsid w:val="001E2035"/>
    <w:rsid w:val="001E2EA2"/>
    <w:rsid w:val="001E3A6D"/>
    <w:rsid w:val="001F3A25"/>
    <w:rsid w:val="001F4AF4"/>
    <w:rsid w:val="00201E08"/>
    <w:rsid w:val="002025CD"/>
    <w:rsid w:val="002027BF"/>
    <w:rsid w:val="00211EBD"/>
    <w:rsid w:val="0021446C"/>
    <w:rsid w:val="00216545"/>
    <w:rsid w:val="00216C21"/>
    <w:rsid w:val="002239CA"/>
    <w:rsid w:val="00225A0C"/>
    <w:rsid w:val="00225BDA"/>
    <w:rsid w:val="0022616D"/>
    <w:rsid w:val="0023296D"/>
    <w:rsid w:val="002347FD"/>
    <w:rsid w:val="002362D6"/>
    <w:rsid w:val="00242203"/>
    <w:rsid w:val="0024233C"/>
    <w:rsid w:val="00245F53"/>
    <w:rsid w:val="0025568A"/>
    <w:rsid w:val="0026120B"/>
    <w:rsid w:val="00267B02"/>
    <w:rsid w:val="00267EDF"/>
    <w:rsid w:val="002703FB"/>
    <w:rsid w:val="002711D8"/>
    <w:rsid w:val="00274A82"/>
    <w:rsid w:val="0027617B"/>
    <w:rsid w:val="00277776"/>
    <w:rsid w:val="00280821"/>
    <w:rsid w:val="00280E5B"/>
    <w:rsid w:val="00280FFA"/>
    <w:rsid w:val="002817E2"/>
    <w:rsid w:val="00282AC6"/>
    <w:rsid w:val="00284E44"/>
    <w:rsid w:val="002901DD"/>
    <w:rsid w:val="00295A22"/>
    <w:rsid w:val="00297DC2"/>
    <w:rsid w:val="002A1572"/>
    <w:rsid w:val="002A5C89"/>
    <w:rsid w:val="002A79D9"/>
    <w:rsid w:val="002B0E96"/>
    <w:rsid w:val="002B1E34"/>
    <w:rsid w:val="002C03FE"/>
    <w:rsid w:val="002C08CF"/>
    <w:rsid w:val="002C5257"/>
    <w:rsid w:val="002C63FA"/>
    <w:rsid w:val="002C69CE"/>
    <w:rsid w:val="002D7ABA"/>
    <w:rsid w:val="002E4390"/>
    <w:rsid w:val="002F05F1"/>
    <w:rsid w:val="002F3476"/>
    <w:rsid w:val="002F7BA3"/>
    <w:rsid w:val="00300582"/>
    <w:rsid w:val="00301AF7"/>
    <w:rsid w:val="003048B7"/>
    <w:rsid w:val="00304910"/>
    <w:rsid w:val="00304933"/>
    <w:rsid w:val="003058EB"/>
    <w:rsid w:val="003114B5"/>
    <w:rsid w:val="00312DE3"/>
    <w:rsid w:val="00316269"/>
    <w:rsid w:val="003175E8"/>
    <w:rsid w:val="00317DAD"/>
    <w:rsid w:val="003201EA"/>
    <w:rsid w:val="00322B8F"/>
    <w:rsid w:val="00323D83"/>
    <w:rsid w:val="003257A0"/>
    <w:rsid w:val="0032622E"/>
    <w:rsid w:val="00326A65"/>
    <w:rsid w:val="00330D4C"/>
    <w:rsid w:val="003313F2"/>
    <w:rsid w:val="00331D91"/>
    <w:rsid w:val="003323EA"/>
    <w:rsid w:val="0033278D"/>
    <w:rsid w:val="00332D93"/>
    <w:rsid w:val="0033622A"/>
    <w:rsid w:val="00336C01"/>
    <w:rsid w:val="00342A0A"/>
    <w:rsid w:val="003448CF"/>
    <w:rsid w:val="00344950"/>
    <w:rsid w:val="00345B6C"/>
    <w:rsid w:val="003469B5"/>
    <w:rsid w:val="00347909"/>
    <w:rsid w:val="00347AFD"/>
    <w:rsid w:val="00347FE0"/>
    <w:rsid w:val="003517F6"/>
    <w:rsid w:val="00354E34"/>
    <w:rsid w:val="0035535E"/>
    <w:rsid w:val="00362D5C"/>
    <w:rsid w:val="0036687B"/>
    <w:rsid w:val="003668A9"/>
    <w:rsid w:val="00370F63"/>
    <w:rsid w:val="00371413"/>
    <w:rsid w:val="0037793A"/>
    <w:rsid w:val="0038455E"/>
    <w:rsid w:val="00385696"/>
    <w:rsid w:val="00385E17"/>
    <w:rsid w:val="00386FEA"/>
    <w:rsid w:val="00387760"/>
    <w:rsid w:val="00397019"/>
    <w:rsid w:val="003A5ECA"/>
    <w:rsid w:val="003B33A9"/>
    <w:rsid w:val="003C2602"/>
    <w:rsid w:val="003C7EB0"/>
    <w:rsid w:val="003D03A7"/>
    <w:rsid w:val="003D36C6"/>
    <w:rsid w:val="003D3ADA"/>
    <w:rsid w:val="003D3C9B"/>
    <w:rsid w:val="003D66F6"/>
    <w:rsid w:val="003E1CED"/>
    <w:rsid w:val="003E20A2"/>
    <w:rsid w:val="003E3D83"/>
    <w:rsid w:val="003E7573"/>
    <w:rsid w:val="003F0305"/>
    <w:rsid w:val="003F0755"/>
    <w:rsid w:val="003F099F"/>
    <w:rsid w:val="003F0C66"/>
    <w:rsid w:val="003F1270"/>
    <w:rsid w:val="003F3C37"/>
    <w:rsid w:val="003F5C81"/>
    <w:rsid w:val="00400677"/>
    <w:rsid w:val="0040308D"/>
    <w:rsid w:val="004035CC"/>
    <w:rsid w:val="00403859"/>
    <w:rsid w:val="00405EC2"/>
    <w:rsid w:val="004125F0"/>
    <w:rsid w:val="00414E36"/>
    <w:rsid w:val="004228CE"/>
    <w:rsid w:val="00422D13"/>
    <w:rsid w:val="0042302D"/>
    <w:rsid w:val="0042328B"/>
    <w:rsid w:val="00430AE4"/>
    <w:rsid w:val="00443DB5"/>
    <w:rsid w:val="00444125"/>
    <w:rsid w:val="00447718"/>
    <w:rsid w:val="0045396B"/>
    <w:rsid w:val="00455AAF"/>
    <w:rsid w:val="00464F53"/>
    <w:rsid w:val="00467679"/>
    <w:rsid w:val="00472274"/>
    <w:rsid w:val="00476857"/>
    <w:rsid w:val="00476E6C"/>
    <w:rsid w:val="00483731"/>
    <w:rsid w:val="00484BD0"/>
    <w:rsid w:val="0049076E"/>
    <w:rsid w:val="00492B7C"/>
    <w:rsid w:val="00493C10"/>
    <w:rsid w:val="00494101"/>
    <w:rsid w:val="00497785"/>
    <w:rsid w:val="004A1966"/>
    <w:rsid w:val="004A28DE"/>
    <w:rsid w:val="004A43FB"/>
    <w:rsid w:val="004A7836"/>
    <w:rsid w:val="004B452A"/>
    <w:rsid w:val="004B4DD0"/>
    <w:rsid w:val="004C36AF"/>
    <w:rsid w:val="004C3A25"/>
    <w:rsid w:val="004C6FE2"/>
    <w:rsid w:val="004D0191"/>
    <w:rsid w:val="004D1B56"/>
    <w:rsid w:val="004D214D"/>
    <w:rsid w:val="004D21AC"/>
    <w:rsid w:val="004E2604"/>
    <w:rsid w:val="004E34B8"/>
    <w:rsid w:val="004F39DA"/>
    <w:rsid w:val="004F46A7"/>
    <w:rsid w:val="00500272"/>
    <w:rsid w:val="005025E3"/>
    <w:rsid w:val="005052A0"/>
    <w:rsid w:val="005065BA"/>
    <w:rsid w:val="00507146"/>
    <w:rsid w:val="00511F79"/>
    <w:rsid w:val="005139FF"/>
    <w:rsid w:val="005160DE"/>
    <w:rsid w:val="00516FAE"/>
    <w:rsid w:val="00517473"/>
    <w:rsid w:val="00520BF3"/>
    <w:rsid w:val="00524E8E"/>
    <w:rsid w:val="00525D5F"/>
    <w:rsid w:val="0053143E"/>
    <w:rsid w:val="00533815"/>
    <w:rsid w:val="00534049"/>
    <w:rsid w:val="005377AC"/>
    <w:rsid w:val="00545F6D"/>
    <w:rsid w:val="0054710A"/>
    <w:rsid w:val="005503FC"/>
    <w:rsid w:val="00550D31"/>
    <w:rsid w:val="00551B37"/>
    <w:rsid w:val="0055282F"/>
    <w:rsid w:val="0055630C"/>
    <w:rsid w:val="005565EA"/>
    <w:rsid w:val="005578BA"/>
    <w:rsid w:val="0056117F"/>
    <w:rsid w:val="00573915"/>
    <w:rsid w:val="005772EA"/>
    <w:rsid w:val="00577440"/>
    <w:rsid w:val="00581B2B"/>
    <w:rsid w:val="00582943"/>
    <w:rsid w:val="00582BBE"/>
    <w:rsid w:val="00593405"/>
    <w:rsid w:val="00593C39"/>
    <w:rsid w:val="0059511D"/>
    <w:rsid w:val="00595822"/>
    <w:rsid w:val="005969AD"/>
    <w:rsid w:val="00596CAB"/>
    <w:rsid w:val="00597017"/>
    <w:rsid w:val="00597199"/>
    <w:rsid w:val="005978ED"/>
    <w:rsid w:val="00597FBE"/>
    <w:rsid w:val="005A4BB5"/>
    <w:rsid w:val="005A6569"/>
    <w:rsid w:val="005A6606"/>
    <w:rsid w:val="005B085C"/>
    <w:rsid w:val="005B4A55"/>
    <w:rsid w:val="005B7F0D"/>
    <w:rsid w:val="005C05AB"/>
    <w:rsid w:val="005C0EBA"/>
    <w:rsid w:val="005C4242"/>
    <w:rsid w:val="005C532F"/>
    <w:rsid w:val="005C61F5"/>
    <w:rsid w:val="005D0897"/>
    <w:rsid w:val="005D2250"/>
    <w:rsid w:val="005D406B"/>
    <w:rsid w:val="005D4B94"/>
    <w:rsid w:val="005D79D6"/>
    <w:rsid w:val="005E0C93"/>
    <w:rsid w:val="005E2C67"/>
    <w:rsid w:val="005F005D"/>
    <w:rsid w:val="005F3516"/>
    <w:rsid w:val="005F6494"/>
    <w:rsid w:val="006004A2"/>
    <w:rsid w:val="0060115E"/>
    <w:rsid w:val="00601C73"/>
    <w:rsid w:val="00602476"/>
    <w:rsid w:val="00604874"/>
    <w:rsid w:val="0061428E"/>
    <w:rsid w:val="006230DE"/>
    <w:rsid w:val="00625B01"/>
    <w:rsid w:val="00630060"/>
    <w:rsid w:val="0063073F"/>
    <w:rsid w:val="00634189"/>
    <w:rsid w:val="006348AF"/>
    <w:rsid w:val="006401F7"/>
    <w:rsid w:val="006413C1"/>
    <w:rsid w:val="00642D0C"/>
    <w:rsid w:val="0064514A"/>
    <w:rsid w:val="00650349"/>
    <w:rsid w:val="006540F2"/>
    <w:rsid w:val="0065554E"/>
    <w:rsid w:val="00656061"/>
    <w:rsid w:val="00662577"/>
    <w:rsid w:val="00664AD6"/>
    <w:rsid w:val="00665DEC"/>
    <w:rsid w:val="00666104"/>
    <w:rsid w:val="006669ED"/>
    <w:rsid w:val="0066796A"/>
    <w:rsid w:val="00673253"/>
    <w:rsid w:val="0067329E"/>
    <w:rsid w:val="0067352C"/>
    <w:rsid w:val="00674E36"/>
    <w:rsid w:val="00680BCD"/>
    <w:rsid w:val="006820DA"/>
    <w:rsid w:val="00682DF0"/>
    <w:rsid w:val="00683BA9"/>
    <w:rsid w:val="0068404C"/>
    <w:rsid w:val="006870E6"/>
    <w:rsid w:val="0069059A"/>
    <w:rsid w:val="0069076F"/>
    <w:rsid w:val="00696116"/>
    <w:rsid w:val="00696C36"/>
    <w:rsid w:val="00696E0F"/>
    <w:rsid w:val="00696EC7"/>
    <w:rsid w:val="006A051E"/>
    <w:rsid w:val="006A0C20"/>
    <w:rsid w:val="006A1108"/>
    <w:rsid w:val="006A1A6C"/>
    <w:rsid w:val="006A2B32"/>
    <w:rsid w:val="006A2CBC"/>
    <w:rsid w:val="006A334A"/>
    <w:rsid w:val="006A52C1"/>
    <w:rsid w:val="006A5F16"/>
    <w:rsid w:val="006A6456"/>
    <w:rsid w:val="006A69C2"/>
    <w:rsid w:val="006A7EDF"/>
    <w:rsid w:val="006B284B"/>
    <w:rsid w:val="006B32FF"/>
    <w:rsid w:val="006B3D7D"/>
    <w:rsid w:val="006B41B6"/>
    <w:rsid w:val="006B4881"/>
    <w:rsid w:val="006C2C42"/>
    <w:rsid w:val="006D211D"/>
    <w:rsid w:val="006D3C55"/>
    <w:rsid w:val="006D5E6B"/>
    <w:rsid w:val="006D7EC9"/>
    <w:rsid w:val="006E3FB8"/>
    <w:rsid w:val="006E6196"/>
    <w:rsid w:val="006E7B4D"/>
    <w:rsid w:val="006F22AB"/>
    <w:rsid w:val="006F26B3"/>
    <w:rsid w:val="007016FD"/>
    <w:rsid w:val="007076FD"/>
    <w:rsid w:val="007143BE"/>
    <w:rsid w:val="00716258"/>
    <w:rsid w:val="00723075"/>
    <w:rsid w:val="00726396"/>
    <w:rsid w:val="00726652"/>
    <w:rsid w:val="00732B00"/>
    <w:rsid w:val="00733066"/>
    <w:rsid w:val="007341BD"/>
    <w:rsid w:val="00734C42"/>
    <w:rsid w:val="00735381"/>
    <w:rsid w:val="00737EDB"/>
    <w:rsid w:val="00743A6A"/>
    <w:rsid w:val="007443AA"/>
    <w:rsid w:val="00746219"/>
    <w:rsid w:val="007562F9"/>
    <w:rsid w:val="007643FC"/>
    <w:rsid w:val="00765E44"/>
    <w:rsid w:val="0077108A"/>
    <w:rsid w:val="00771420"/>
    <w:rsid w:val="00771598"/>
    <w:rsid w:val="007716C4"/>
    <w:rsid w:val="0077184E"/>
    <w:rsid w:val="0077334C"/>
    <w:rsid w:val="007746D1"/>
    <w:rsid w:val="007818DE"/>
    <w:rsid w:val="0078391C"/>
    <w:rsid w:val="007877E4"/>
    <w:rsid w:val="007952EE"/>
    <w:rsid w:val="00797756"/>
    <w:rsid w:val="007A49CF"/>
    <w:rsid w:val="007A4EED"/>
    <w:rsid w:val="007A540B"/>
    <w:rsid w:val="007A658A"/>
    <w:rsid w:val="007A7A16"/>
    <w:rsid w:val="007A7EC2"/>
    <w:rsid w:val="007B2216"/>
    <w:rsid w:val="007C0653"/>
    <w:rsid w:val="007C12A6"/>
    <w:rsid w:val="007C485C"/>
    <w:rsid w:val="007C7CD8"/>
    <w:rsid w:val="007D012C"/>
    <w:rsid w:val="007D11C7"/>
    <w:rsid w:val="007E4AEE"/>
    <w:rsid w:val="007F0B51"/>
    <w:rsid w:val="007F1EBD"/>
    <w:rsid w:val="007F4A13"/>
    <w:rsid w:val="007F5638"/>
    <w:rsid w:val="00800E27"/>
    <w:rsid w:val="008021AC"/>
    <w:rsid w:val="0080282D"/>
    <w:rsid w:val="00802D3C"/>
    <w:rsid w:val="008043DC"/>
    <w:rsid w:val="00810D72"/>
    <w:rsid w:val="00810F1A"/>
    <w:rsid w:val="00812EF1"/>
    <w:rsid w:val="00817057"/>
    <w:rsid w:val="008177FB"/>
    <w:rsid w:val="008178CD"/>
    <w:rsid w:val="00821279"/>
    <w:rsid w:val="00821D3A"/>
    <w:rsid w:val="008278DD"/>
    <w:rsid w:val="00836D5A"/>
    <w:rsid w:val="00837142"/>
    <w:rsid w:val="0084163A"/>
    <w:rsid w:val="0084257A"/>
    <w:rsid w:val="008435CC"/>
    <w:rsid w:val="00857BE7"/>
    <w:rsid w:val="00866286"/>
    <w:rsid w:val="00874623"/>
    <w:rsid w:val="0087525B"/>
    <w:rsid w:val="0087720F"/>
    <w:rsid w:val="00882FD3"/>
    <w:rsid w:val="00885FC9"/>
    <w:rsid w:val="008909C2"/>
    <w:rsid w:val="008924F0"/>
    <w:rsid w:val="008924F8"/>
    <w:rsid w:val="008935B8"/>
    <w:rsid w:val="008948FD"/>
    <w:rsid w:val="008965BA"/>
    <w:rsid w:val="008A331C"/>
    <w:rsid w:val="008A3F28"/>
    <w:rsid w:val="008A4D85"/>
    <w:rsid w:val="008B24AA"/>
    <w:rsid w:val="008B2573"/>
    <w:rsid w:val="008B383F"/>
    <w:rsid w:val="008B7525"/>
    <w:rsid w:val="008C1935"/>
    <w:rsid w:val="008C33E9"/>
    <w:rsid w:val="008C491C"/>
    <w:rsid w:val="008C7BAA"/>
    <w:rsid w:val="008D245C"/>
    <w:rsid w:val="008D32E1"/>
    <w:rsid w:val="008D37D2"/>
    <w:rsid w:val="008D41ED"/>
    <w:rsid w:val="008D4260"/>
    <w:rsid w:val="008D7172"/>
    <w:rsid w:val="008E016F"/>
    <w:rsid w:val="008E03F7"/>
    <w:rsid w:val="008E0BB9"/>
    <w:rsid w:val="008E34EE"/>
    <w:rsid w:val="008E433A"/>
    <w:rsid w:val="008E46BA"/>
    <w:rsid w:val="008E639A"/>
    <w:rsid w:val="008F0866"/>
    <w:rsid w:val="008F2306"/>
    <w:rsid w:val="008F3E58"/>
    <w:rsid w:val="00900CE8"/>
    <w:rsid w:val="0090218C"/>
    <w:rsid w:val="009037B7"/>
    <w:rsid w:val="00904D59"/>
    <w:rsid w:val="00905777"/>
    <w:rsid w:val="00906C79"/>
    <w:rsid w:val="0090718D"/>
    <w:rsid w:val="00915433"/>
    <w:rsid w:val="00915809"/>
    <w:rsid w:val="00921763"/>
    <w:rsid w:val="00924EF9"/>
    <w:rsid w:val="009268E6"/>
    <w:rsid w:val="0092691A"/>
    <w:rsid w:val="00930055"/>
    <w:rsid w:val="00930CF0"/>
    <w:rsid w:val="00934D77"/>
    <w:rsid w:val="0093632C"/>
    <w:rsid w:val="009372BF"/>
    <w:rsid w:val="00941BAF"/>
    <w:rsid w:val="00941C56"/>
    <w:rsid w:val="00942059"/>
    <w:rsid w:val="0094359B"/>
    <w:rsid w:val="00945940"/>
    <w:rsid w:val="00947AD6"/>
    <w:rsid w:val="0095090E"/>
    <w:rsid w:val="00950F87"/>
    <w:rsid w:val="0095550F"/>
    <w:rsid w:val="00963673"/>
    <w:rsid w:val="00963859"/>
    <w:rsid w:val="009642CE"/>
    <w:rsid w:val="009710D0"/>
    <w:rsid w:val="0097185C"/>
    <w:rsid w:val="00971888"/>
    <w:rsid w:val="0097434A"/>
    <w:rsid w:val="0097665A"/>
    <w:rsid w:val="00976E1E"/>
    <w:rsid w:val="00977346"/>
    <w:rsid w:val="00980D35"/>
    <w:rsid w:val="009815F5"/>
    <w:rsid w:val="0098214B"/>
    <w:rsid w:val="00983981"/>
    <w:rsid w:val="009855B6"/>
    <w:rsid w:val="00994378"/>
    <w:rsid w:val="009958EC"/>
    <w:rsid w:val="00996333"/>
    <w:rsid w:val="009A144F"/>
    <w:rsid w:val="009A182F"/>
    <w:rsid w:val="009A3BC7"/>
    <w:rsid w:val="009B3C10"/>
    <w:rsid w:val="009B4674"/>
    <w:rsid w:val="009C49A2"/>
    <w:rsid w:val="009C4C3D"/>
    <w:rsid w:val="009D4C5F"/>
    <w:rsid w:val="009D6C28"/>
    <w:rsid w:val="009E0094"/>
    <w:rsid w:val="009E4D01"/>
    <w:rsid w:val="009E5932"/>
    <w:rsid w:val="009E7072"/>
    <w:rsid w:val="009F6B73"/>
    <w:rsid w:val="009F7277"/>
    <w:rsid w:val="00A00123"/>
    <w:rsid w:val="00A04921"/>
    <w:rsid w:val="00A11D95"/>
    <w:rsid w:val="00A14ECD"/>
    <w:rsid w:val="00A23E8A"/>
    <w:rsid w:val="00A25AA4"/>
    <w:rsid w:val="00A26D63"/>
    <w:rsid w:val="00A30503"/>
    <w:rsid w:val="00A332F5"/>
    <w:rsid w:val="00A339F4"/>
    <w:rsid w:val="00A33CF2"/>
    <w:rsid w:val="00A40EB0"/>
    <w:rsid w:val="00A411F3"/>
    <w:rsid w:val="00A44C49"/>
    <w:rsid w:val="00A45F34"/>
    <w:rsid w:val="00A50F0B"/>
    <w:rsid w:val="00A53384"/>
    <w:rsid w:val="00A553E0"/>
    <w:rsid w:val="00A554D3"/>
    <w:rsid w:val="00A62165"/>
    <w:rsid w:val="00A62281"/>
    <w:rsid w:val="00A63FC8"/>
    <w:rsid w:val="00A65640"/>
    <w:rsid w:val="00A67241"/>
    <w:rsid w:val="00A850A5"/>
    <w:rsid w:val="00A85788"/>
    <w:rsid w:val="00A93C6B"/>
    <w:rsid w:val="00AA1488"/>
    <w:rsid w:val="00AA4710"/>
    <w:rsid w:val="00AB5F1E"/>
    <w:rsid w:val="00AB78CD"/>
    <w:rsid w:val="00AC01F3"/>
    <w:rsid w:val="00AC0E1E"/>
    <w:rsid w:val="00AC4E2A"/>
    <w:rsid w:val="00AC6B20"/>
    <w:rsid w:val="00AD1142"/>
    <w:rsid w:val="00AD2D72"/>
    <w:rsid w:val="00AD412C"/>
    <w:rsid w:val="00AD4532"/>
    <w:rsid w:val="00AD46ED"/>
    <w:rsid w:val="00AE0ECB"/>
    <w:rsid w:val="00AE3F09"/>
    <w:rsid w:val="00AE5F96"/>
    <w:rsid w:val="00AE6035"/>
    <w:rsid w:val="00AE63F0"/>
    <w:rsid w:val="00AF2095"/>
    <w:rsid w:val="00AF3A19"/>
    <w:rsid w:val="00AF4292"/>
    <w:rsid w:val="00AF532F"/>
    <w:rsid w:val="00AF59C1"/>
    <w:rsid w:val="00AF6F9B"/>
    <w:rsid w:val="00B0186F"/>
    <w:rsid w:val="00B02008"/>
    <w:rsid w:val="00B0699C"/>
    <w:rsid w:val="00B12BD3"/>
    <w:rsid w:val="00B131F1"/>
    <w:rsid w:val="00B22054"/>
    <w:rsid w:val="00B261BD"/>
    <w:rsid w:val="00B26E72"/>
    <w:rsid w:val="00B26E73"/>
    <w:rsid w:val="00B3075D"/>
    <w:rsid w:val="00B31755"/>
    <w:rsid w:val="00B32749"/>
    <w:rsid w:val="00B33A3F"/>
    <w:rsid w:val="00B33BFA"/>
    <w:rsid w:val="00B352B3"/>
    <w:rsid w:val="00B35318"/>
    <w:rsid w:val="00B43D00"/>
    <w:rsid w:val="00B45B9C"/>
    <w:rsid w:val="00B500C6"/>
    <w:rsid w:val="00B56823"/>
    <w:rsid w:val="00B6148B"/>
    <w:rsid w:val="00B631DE"/>
    <w:rsid w:val="00B637FE"/>
    <w:rsid w:val="00B63A70"/>
    <w:rsid w:val="00B63B66"/>
    <w:rsid w:val="00B660EE"/>
    <w:rsid w:val="00B75B72"/>
    <w:rsid w:val="00B77047"/>
    <w:rsid w:val="00B800E1"/>
    <w:rsid w:val="00B812FA"/>
    <w:rsid w:val="00B86335"/>
    <w:rsid w:val="00B93FDD"/>
    <w:rsid w:val="00B97BBB"/>
    <w:rsid w:val="00BA3632"/>
    <w:rsid w:val="00BA3D29"/>
    <w:rsid w:val="00BA43A3"/>
    <w:rsid w:val="00BA64D6"/>
    <w:rsid w:val="00BA7465"/>
    <w:rsid w:val="00BB3A11"/>
    <w:rsid w:val="00BB47F1"/>
    <w:rsid w:val="00BB75E3"/>
    <w:rsid w:val="00BC1619"/>
    <w:rsid w:val="00BC1E64"/>
    <w:rsid w:val="00BC48EB"/>
    <w:rsid w:val="00BD008A"/>
    <w:rsid w:val="00BD0BCF"/>
    <w:rsid w:val="00BD38B4"/>
    <w:rsid w:val="00BD7220"/>
    <w:rsid w:val="00BE1F1F"/>
    <w:rsid w:val="00BF2F70"/>
    <w:rsid w:val="00BF7CA8"/>
    <w:rsid w:val="00BF7EC6"/>
    <w:rsid w:val="00BF7F62"/>
    <w:rsid w:val="00C02952"/>
    <w:rsid w:val="00C04188"/>
    <w:rsid w:val="00C07D6D"/>
    <w:rsid w:val="00C11357"/>
    <w:rsid w:val="00C150D1"/>
    <w:rsid w:val="00C1796B"/>
    <w:rsid w:val="00C2354E"/>
    <w:rsid w:val="00C23FFA"/>
    <w:rsid w:val="00C243AF"/>
    <w:rsid w:val="00C26B01"/>
    <w:rsid w:val="00C26D1F"/>
    <w:rsid w:val="00C27AEA"/>
    <w:rsid w:val="00C35E20"/>
    <w:rsid w:val="00C40EE9"/>
    <w:rsid w:val="00C4143A"/>
    <w:rsid w:val="00C509AA"/>
    <w:rsid w:val="00C51549"/>
    <w:rsid w:val="00C51D61"/>
    <w:rsid w:val="00C53887"/>
    <w:rsid w:val="00C55EB1"/>
    <w:rsid w:val="00C56EC5"/>
    <w:rsid w:val="00C60031"/>
    <w:rsid w:val="00C60189"/>
    <w:rsid w:val="00C62060"/>
    <w:rsid w:val="00C67643"/>
    <w:rsid w:val="00C6774F"/>
    <w:rsid w:val="00C67BEC"/>
    <w:rsid w:val="00C717E9"/>
    <w:rsid w:val="00C72384"/>
    <w:rsid w:val="00C72556"/>
    <w:rsid w:val="00C731C6"/>
    <w:rsid w:val="00C74D20"/>
    <w:rsid w:val="00C76CBF"/>
    <w:rsid w:val="00C80D87"/>
    <w:rsid w:val="00C8501C"/>
    <w:rsid w:val="00C876BC"/>
    <w:rsid w:val="00C92930"/>
    <w:rsid w:val="00C945C5"/>
    <w:rsid w:val="00C953FE"/>
    <w:rsid w:val="00C957A7"/>
    <w:rsid w:val="00C95911"/>
    <w:rsid w:val="00CA13B6"/>
    <w:rsid w:val="00CA1B36"/>
    <w:rsid w:val="00CA1F7B"/>
    <w:rsid w:val="00CA32F4"/>
    <w:rsid w:val="00CA3B47"/>
    <w:rsid w:val="00CA61B5"/>
    <w:rsid w:val="00CB1B7D"/>
    <w:rsid w:val="00CB31CE"/>
    <w:rsid w:val="00CB36A2"/>
    <w:rsid w:val="00CC19BE"/>
    <w:rsid w:val="00CC3136"/>
    <w:rsid w:val="00CC31CD"/>
    <w:rsid w:val="00CC40CF"/>
    <w:rsid w:val="00CC60F3"/>
    <w:rsid w:val="00CC7CF9"/>
    <w:rsid w:val="00CE092E"/>
    <w:rsid w:val="00CE129A"/>
    <w:rsid w:val="00CE3531"/>
    <w:rsid w:val="00CE362D"/>
    <w:rsid w:val="00CE4D96"/>
    <w:rsid w:val="00CE7292"/>
    <w:rsid w:val="00D042C2"/>
    <w:rsid w:val="00D06080"/>
    <w:rsid w:val="00D0656C"/>
    <w:rsid w:val="00D11254"/>
    <w:rsid w:val="00D12988"/>
    <w:rsid w:val="00D12A72"/>
    <w:rsid w:val="00D13405"/>
    <w:rsid w:val="00D1707F"/>
    <w:rsid w:val="00D20422"/>
    <w:rsid w:val="00D233F9"/>
    <w:rsid w:val="00D306DD"/>
    <w:rsid w:val="00D30BF2"/>
    <w:rsid w:val="00D31C7F"/>
    <w:rsid w:val="00D33B62"/>
    <w:rsid w:val="00D33C7A"/>
    <w:rsid w:val="00D40768"/>
    <w:rsid w:val="00D453F7"/>
    <w:rsid w:val="00D4734E"/>
    <w:rsid w:val="00D500B2"/>
    <w:rsid w:val="00D5156D"/>
    <w:rsid w:val="00D557E3"/>
    <w:rsid w:val="00D55B5C"/>
    <w:rsid w:val="00D55DAA"/>
    <w:rsid w:val="00D57911"/>
    <w:rsid w:val="00D57CC6"/>
    <w:rsid w:val="00D60478"/>
    <w:rsid w:val="00D605AA"/>
    <w:rsid w:val="00D60A59"/>
    <w:rsid w:val="00D6154A"/>
    <w:rsid w:val="00D61D11"/>
    <w:rsid w:val="00D61D19"/>
    <w:rsid w:val="00D64490"/>
    <w:rsid w:val="00D71A9E"/>
    <w:rsid w:val="00D7296D"/>
    <w:rsid w:val="00D77F7D"/>
    <w:rsid w:val="00D83AD5"/>
    <w:rsid w:val="00D84C6C"/>
    <w:rsid w:val="00D867B4"/>
    <w:rsid w:val="00D8712D"/>
    <w:rsid w:val="00D87BB5"/>
    <w:rsid w:val="00D92F83"/>
    <w:rsid w:val="00D953D8"/>
    <w:rsid w:val="00D975E3"/>
    <w:rsid w:val="00DA4409"/>
    <w:rsid w:val="00DA6A72"/>
    <w:rsid w:val="00DB0061"/>
    <w:rsid w:val="00DB11C4"/>
    <w:rsid w:val="00DB35C5"/>
    <w:rsid w:val="00DB473E"/>
    <w:rsid w:val="00DC0B2B"/>
    <w:rsid w:val="00DC40F9"/>
    <w:rsid w:val="00DC4706"/>
    <w:rsid w:val="00DC4CB8"/>
    <w:rsid w:val="00DC4EB8"/>
    <w:rsid w:val="00DC71ED"/>
    <w:rsid w:val="00DD459D"/>
    <w:rsid w:val="00DD4BC2"/>
    <w:rsid w:val="00DE0426"/>
    <w:rsid w:val="00DE18F7"/>
    <w:rsid w:val="00DE35DD"/>
    <w:rsid w:val="00DF4720"/>
    <w:rsid w:val="00E020BF"/>
    <w:rsid w:val="00E02E9A"/>
    <w:rsid w:val="00E04AFE"/>
    <w:rsid w:val="00E04BF0"/>
    <w:rsid w:val="00E14789"/>
    <w:rsid w:val="00E223AF"/>
    <w:rsid w:val="00E22B10"/>
    <w:rsid w:val="00E3280D"/>
    <w:rsid w:val="00E34EA1"/>
    <w:rsid w:val="00E367C0"/>
    <w:rsid w:val="00E36E6E"/>
    <w:rsid w:val="00E374A8"/>
    <w:rsid w:val="00E40A93"/>
    <w:rsid w:val="00E41376"/>
    <w:rsid w:val="00E46799"/>
    <w:rsid w:val="00E47953"/>
    <w:rsid w:val="00E53FC6"/>
    <w:rsid w:val="00E55B13"/>
    <w:rsid w:val="00E63261"/>
    <w:rsid w:val="00E67126"/>
    <w:rsid w:val="00E67535"/>
    <w:rsid w:val="00E72597"/>
    <w:rsid w:val="00E76E6F"/>
    <w:rsid w:val="00E77A34"/>
    <w:rsid w:val="00E80F44"/>
    <w:rsid w:val="00E83F12"/>
    <w:rsid w:val="00E840A8"/>
    <w:rsid w:val="00E86C1B"/>
    <w:rsid w:val="00E90A00"/>
    <w:rsid w:val="00E93105"/>
    <w:rsid w:val="00E94B7A"/>
    <w:rsid w:val="00E96A0F"/>
    <w:rsid w:val="00EA47BB"/>
    <w:rsid w:val="00EA78CF"/>
    <w:rsid w:val="00EA79E8"/>
    <w:rsid w:val="00EA7B47"/>
    <w:rsid w:val="00EB1D5E"/>
    <w:rsid w:val="00EB2CCC"/>
    <w:rsid w:val="00EB3715"/>
    <w:rsid w:val="00EB376B"/>
    <w:rsid w:val="00EB5BCF"/>
    <w:rsid w:val="00EB647A"/>
    <w:rsid w:val="00EC0E2B"/>
    <w:rsid w:val="00EC12E1"/>
    <w:rsid w:val="00EC78AB"/>
    <w:rsid w:val="00ED1D8D"/>
    <w:rsid w:val="00ED22A8"/>
    <w:rsid w:val="00ED2AC0"/>
    <w:rsid w:val="00ED355A"/>
    <w:rsid w:val="00ED3D94"/>
    <w:rsid w:val="00ED4E47"/>
    <w:rsid w:val="00EF160B"/>
    <w:rsid w:val="00F02F3C"/>
    <w:rsid w:val="00F04EDA"/>
    <w:rsid w:val="00F05FC6"/>
    <w:rsid w:val="00F07A04"/>
    <w:rsid w:val="00F158D9"/>
    <w:rsid w:val="00F204CB"/>
    <w:rsid w:val="00F20EAB"/>
    <w:rsid w:val="00F20F18"/>
    <w:rsid w:val="00F238E2"/>
    <w:rsid w:val="00F30725"/>
    <w:rsid w:val="00F35F20"/>
    <w:rsid w:val="00F36E5F"/>
    <w:rsid w:val="00F407B5"/>
    <w:rsid w:val="00F426FB"/>
    <w:rsid w:val="00F43D14"/>
    <w:rsid w:val="00F46327"/>
    <w:rsid w:val="00F46A4D"/>
    <w:rsid w:val="00F47FAD"/>
    <w:rsid w:val="00F50F2C"/>
    <w:rsid w:val="00F61694"/>
    <w:rsid w:val="00F618C4"/>
    <w:rsid w:val="00F64489"/>
    <w:rsid w:val="00F64EE5"/>
    <w:rsid w:val="00F80DCC"/>
    <w:rsid w:val="00F810EF"/>
    <w:rsid w:val="00F836A9"/>
    <w:rsid w:val="00F841F8"/>
    <w:rsid w:val="00F87261"/>
    <w:rsid w:val="00F87C20"/>
    <w:rsid w:val="00F90822"/>
    <w:rsid w:val="00F91F54"/>
    <w:rsid w:val="00F954E5"/>
    <w:rsid w:val="00F96BE5"/>
    <w:rsid w:val="00FA1A45"/>
    <w:rsid w:val="00FA350F"/>
    <w:rsid w:val="00FA38EC"/>
    <w:rsid w:val="00FA6683"/>
    <w:rsid w:val="00FA7680"/>
    <w:rsid w:val="00FB0F74"/>
    <w:rsid w:val="00FB6C0F"/>
    <w:rsid w:val="00FC2D3A"/>
    <w:rsid w:val="00FC6E5D"/>
    <w:rsid w:val="00FC6F96"/>
    <w:rsid w:val="00FD2E2F"/>
    <w:rsid w:val="00FD6767"/>
    <w:rsid w:val="00FE0387"/>
    <w:rsid w:val="00FE080C"/>
    <w:rsid w:val="00FE1019"/>
    <w:rsid w:val="00FE185E"/>
    <w:rsid w:val="00FE7055"/>
    <w:rsid w:val="00FF0862"/>
    <w:rsid w:val="00FF301B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4A8555"/>
  <w15:docId w15:val="{2532F7F4-1CB6-4C3E-AD9C-26C42343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anumGothic" w:eastAsia="Times New Roman" w:hAnsi="NanumGothic" w:cs="NanumGothic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2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2616D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D0608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143C29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styleId="a8">
    <w:name w:val="Hyperlink"/>
    <w:uiPriority w:val="99"/>
    <w:unhideWhenUsed/>
    <w:rsid w:val="004C36AF"/>
    <w:rPr>
      <w:color w:val="0000FF"/>
      <w:u w:val="single"/>
    </w:rPr>
  </w:style>
  <w:style w:type="character" w:styleId="a9">
    <w:name w:val="FollowedHyperlink"/>
    <w:uiPriority w:val="99"/>
    <w:unhideWhenUsed/>
    <w:rsid w:val="004C36AF"/>
    <w:rPr>
      <w:color w:val="800080"/>
      <w:u w:val="single"/>
    </w:rPr>
  </w:style>
  <w:style w:type="paragraph" w:customStyle="1" w:styleId="xl2141">
    <w:name w:val="xl2141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2">
    <w:name w:val="xl2142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43">
    <w:name w:val="xl2143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4">
    <w:name w:val="xl2144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5">
    <w:name w:val="xl2145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6">
    <w:name w:val="xl214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7">
    <w:name w:val="xl214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8">
    <w:name w:val="xl2148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49">
    <w:name w:val="xl2149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0">
    <w:name w:val="xl2150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1">
    <w:name w:val="xl215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2">
    <w:name w:val="xl2152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3">
    <w:name w:val="xl215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4">
    <w:name w:val="xl2154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5">
    <w:name w:val="xl215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6">
    <w:name w:val="xl215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57">
    <w:name w:val="xl2157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58">
    <w:name w:val="xl2158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59">
    <w:name w:val="xl2159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0">
    <w:name w:val="xl2160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1">
    <w:name w:val="xl216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62">
    <w:name w:val="xl2162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3">
    <w:name w:val="xl216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4">
    <w:name w:val="xl216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5">
    <w:name w:val="xl216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6">
    <w:name w:val="xl2166"/>
    <w:basedOn w:val="a"/>
    <w:rsid w:val="004C36AF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7">
    <w:name w:val="xl216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8">
    <w:name w:val="xl2168"/>
    <w:basedOn w:val="a"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2169">
    <w:name w:val="xl216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0">
    <w:name w:val="xl2170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1">
    <w:name w:val="xl2171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2">
    <w:name w:val="xl2172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73">
    <w:name w:val="xl217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4">
    <w:name w:val="xl2174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5">
    <w:name w:val="xl2175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76">
    <w:name w:val="xl2176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77">
    <w:name w:val="xl2177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8">
    <w:name w:val="xl2178"/>
    <w:basedOn w:val="a"/>
    <w:rsid w:val="004C36AF"/>
    <w:pP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9">
    <w:name w:val="xl217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0">
    <w:name w:val="xl2180"/>
    <w:basedOn w:val="a"/>
    <w:rsid w:val="004C36A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1">
    <w:name w:val="xl2181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82">
    <w:name w:val="xl2182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3">
    <w:name w:val="xl218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4">
    <w:name w:val="xl218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5">
    <w:name w:val="xl2185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6">
    <w:name w:val="xl2186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7">
    <w:name w:val="xl2187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rsid w:val="006A64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6456"/>
    <w:rPr>
      <w:sz w:val="24"/>
      <w:szCs w:val="24"/>
    </w:rPr>
  </w:style>
  <w:style w:type="paragraph" w:styleId="ac">
    <w:name w:val="footer"/>
    <w:basedOn w:val="a"/>
    <w:link w:val="ad"/>
    <w:rsid w:val="006A64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A6456"/>
    <w:rPr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3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4E4AC7C13A21BB2AA4BC5B80A12B21D81420732EE8E57DA8D7D9CF94C2D9E55004C65A8340AD8AF5E5237A014B1212800EC4C71CDC97C5554C7A16O8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C4E4AC7C13A21BB2AA4BC5B80A12B21D81420732EE8E57DA8D7D9CF94C2D9E55004C65A8340AD8AF5E5237B014B1212800EC4C71CDC97C5554C7A16O8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0C54-701D-4FFB-92F4-CFEBF345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273</Words>
  <Characters>1558</Characters>
  <Application>Microsoft Office Word</Application>
  <DocSecurity>0</DocSecurity>
  <Lines>12</Lines>
  <Paragraphs>3</Paragraphs>
  <Notes>0</Note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1828</CharactersWithSpaces>
  <SharedDoc>false</SharedDoc>
  <HLinks>
    <vt:vector size="24" baseType="variant">
      <vt:variant>
        <vt:i4>589908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consultantplus://offline/ref=CC4E4AC7C13A21BB2AA4BC5B80A12B21D81420732EE8E57DA8D7D9CF94C2D9E55004C65A8340AD8AF5E5237B014B1212800EC4C71CDC97C5554C7A16O8W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consultantplus://offline/ref=CC4E4AC7C13A21BB2AA4BC5B80A12B21D81420732EE8E57DA8D7D9CF94C2D9E55004C65A8340AD8AF5E52272014B1212800EC4C71CDC97C5554C7A16O8W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Манджиева Айса Михайловна</dc:creator>
  <cp:lastModifiedBy>Кухнинов Антон Владимирович</cp:lastModifiedBy>
  <cp:revision>43</cp:revision>
  <cp:lastPrinted>2025-05-22T03:09:00Z</cp:lastPrinted>
  <dcterms:created xsi:type="dcterms:W3CDTF">2024-05-06T22:03:00Z</dcterms:created>
  <dcterms:modified xsi:type="dcterms:W3CDTF">2025-06-19T22:31:00Z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